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9320" w14:textId="269F552C" w:rsidR="009A5E74" w:rsidRDefault="009A5E74" w:rsidP="009A5E74">
      <w:pPr>
        <w:jc w:val="center"/>
        <w:rPr>
          <w:rFonts w:cstheme="minorHAnsi"/>
          <w:b/>
          <w:bCs/>
          <w:sz w:val="24"/>
          <w:szCs w:val="24"/>
        </w:rPr>
      </w:pPr>
    </w:p>
    <w:p w14:paraId="62545FAE" w14:textId="77777777" w:rsidR="009A5E74" w:rsidRDefault="009A5E74" w:rsidP="00FD44EB">
      <w:pPr>
        <w:jc w:val="center"/>
        <w:rPr>
          <w:rFonts w:cstheme="minorHAnsi"/>
          <w:b/>
          <w:bCs/>
          <w:sz w:val="24"/>
          <w:szCs w:val="24"/>
        </w:rPr>
      </w:pPr>
    </w:p>
    <w:p w14:paraId="20C317D5" w14:textId="46CDDAEC" w:rsidR="00FD44EB" w:rsidRDefault="006D4E84" w:rsidP="00FD44EB">
      <w:pPr>
        <w:jc w:val="center"/>
        <w:rPr>
          <w:rFonts w:cstheme="minorHAnsi"/>
          <w:b/>
          <w:bCs/>
          <w:sz w:val="24"/>
          <w:szCs w:val="24"/>
        </w:rPr>
      </w:pPr>
      <w:r w:rsidRPr="009A5E74">
        <w:rPr>
          <w:rFonts w:cstheme="minorHAnsi"/>
          <w:b/>
          <w:bCs/>
          <w:sz w:val="24"/>
          <w:szCs w:val="24"/>
        </w:rPr>
        <w:t>Oświadczenie o statusie osoby zajmującej eksponowane stanowisko polityczne</w:t>
      </w:r>
      <w:r w:rsidR="002E1929" w:rsidRPr="009A5E74">
        <w:rPr>
          <w:rFonts w:cstheme="minorHAnsi"/>
          <w:b/>
          <w:bCs/>
          <w:sz w:val="24"/>
          <w:szCs w:val="24"/>
        </w:rPr>
        <w:t xml:space="preserve"> (PEP)</w:t>
      </w:r>
      <w:r w:rsidRPr="009A5E74">
        <w:rPr>
          <w:rFonts w:cstheme="minorHAnsi"/>
          <w:b/>
          <w:bCs/>
          <w:sz w:val="24"/>
          <w:szCs w:val="24"/>
        </w:rPr>
        <w:t xml:space="preserve"> </w:t>
      </w:r>
    </w:p>
    <w:p w14:paraId="20F824E1" w14:textId="77777777" w:rsidR="009A5E74" w:rsidRPr="009A5E74" w:rsidRDefault="009A5E74" w:rsidP="009A5E74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0"/>
        <w:gridCol w:w="3820"/>
      </w:tblGrid>
      <w:tr w:rsidR="00BD09DB" w:rsidRPr="009A5E74" w14:paraId="6042A3E3" w14:textId="6A9BE83F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5E4FDDD4" w14:textId="551EAA0A" w:rsidR="00BD09DB" w:rsidRPr="009A5E74" w:rsidRDefault="00BD09DB" w:rsidP="00BD09DB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2108" w:type="pct"/>
            <w:vAlign w:val="center"/>
          </w:tcPr>
          <w:p w14:paraId="7A2996C5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BD09DB" w:rsidRPr="009A5E74" w14:paraId="7DF7F559" w14:textId="21531E58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77962F27" w14:textId="2248923B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2108" w:type="pct"/>
            <w:vAlign w:val="center"/>
          </w:tcPr>
          <w:p w14:paraId="0CBFCD45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853" w:rsidRPr="009A5E74" w14:paraId="21C82689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353C7346" w14:textId="769EE9E9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PESEL</w:t>
            </w:r>
            <w:r w:rsidR="00046CCA" w:rsidRPr="009A5E74">
              <w:rPr>
                <w:rFonts w:cstheme="minorHAnsi"/>
                <w:sz w:val="20"/>
                <w:szCs w:val="20"/>
              </w:rPr>
              <w:t xml:space="preserve"> / Data urodzenia w przypadku braku PESEL</w:t>
            </w:r>
          </w:p>
        </w:tc>
        <w:tc>
          <w:tcPr>
            <w:tcW w:w="2108" w:type="pct"/>
            <w:vAlign w:val="center"/>
          </w:tcPr>
          <w:p w14:paraId="6B1F107B" w14:textId="77777777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853" w:rsidRPr="009A5E74" w14:paraId="179308B5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578CAA94" w14:textId="391EC4C2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2108" w:type="pct"/>
            <w:vAlign w:val="center"/>
          </w:tcPr>
          <w:p w14:paraId="4A78CE66" w14:textId="77777777" w:rsidR="00652853" w:rsidRPr="009A5E74" w:rsidRDefault="00652853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DB" w:rsidRPr="009A5E74" w14:paraId="022E3477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29EFC7D4" w14:textId="3AD9FA5F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Rodzaj dokumentu tożsamości </w:t>
            </w:r>
          </w:p>
        </w:tc>
        <w:tc>
          <w:tcPr>
            <w:tcW w:w="2108" w:type="pct"/>
            <w:vAlign w:val="center"/>
          </w:tcPr>
          <w:p w14:paraId="6ED1D03A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DB" w:rsidRPr="009A5E74" w14:paraId="56E5FC7F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68AC7213" w14:textId="4A0FFD3A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Seria i numer dokumentu tożsamości </w:t>
            </w:r>
          </w:p>
        </w:tc>
        <w:tc>
          <w:tcPr>
            <w:tcW w:w="2108" w:type="pct"/>
            <w:vAlign w:val="center"/>
          </w:tcPr>
          <w:p w14:paraId="3AA13E76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5AA" w:rsidRPr="009A5E74" w14:paraId="3F1DBF71" w14:textId="77777777" w:rsidTr="009A5E74">
        <w:trPr>
          <w:trHeight w:hRule="exact" w:val="284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42543B5F" w14:textId="25727526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Data ważności dokumentu tożsamości</w:t>
            </w:r>
          </w:p>
        </w:tc>
        <w:tc>
          <w:tcPr>
            <w:tcW w:w="2108" w:type="pct"/>
            <w:vAlign w:val="center"/>
          </w:tcPr>
          <w:p w14:paraId="347672C5" w14:textId="77777777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5AA" w:rsidRPr="009A5E74" w14:paraId="11004D5A" w14:textId="77777777" w:rsidTr="009A5E74">
        <w:trPr>
          <w:trHeight w:hRule="exact" w:val="267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2CAE2BC8" w14:textId="0FF667A3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Nazwa </w:t>
            </w:r>
            <w:r w:rsidR="00AA6303" w:rsidRPr="009A5E74">
              <w:rPr>
                <w:rFonts w:cstheme="minorHAnsi"/>
                <w:sz w:val="20"/>
                <w:szCs w:val="20"/>
              </w:rPr>
              <w:t xml:space="preserve">Pośrednika </w:t>
            </w:r>
            <w:r w:rsidR="002F1493">
              <w:rPr>
                <w:rFonts w:cstheme="minorHAnsi"/>
                <w:sz w:val="20"/>
                <w:szCs w:val="20"/>
              </w:rPr>
              <w:t>F</w:t>
            </w:r>
            <w:r w:rsidR="00AA6303" w:rsidRPr="009A5E74">
              <w:rPr>
                <w:rFonts w:cstheme="minorHAnsi"/>
                <w:sz w:val="20"/>
                <w:szCs w:val="20"/>
              </w:rPr>
              <w:t>inansowego</w:t>
            </w:r>
            <w:r w:rsidRPr="009A5E74">
              <w:rPr>
                <w:rFonts w:cstheme="minorHAnsi"/>
                <w:sz w:val="20"/>
                <w:szCs w:val="20"/>
              </w:rPr>
              <w:t xml:space="preserve"> ubiegającego się o wsparcie</w:t>
            </w:r>
          </w:p>
        </w:tc>
        <w:tc>
          <w:tcPr>
            <w:tcW w:w="2108" w:type="pct"/>
            <w:vAlign w:val="center"/>
          </w:tcPr>
          <w:p w14:paraId="30D25B2B" w14:textId="77777777" w:rsidR="002B05AA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DB" w:rsidRPr="009A5E74" w14:paraId="5FD4163D" w14:textId="77777777" w:rsidTr="009A5E74">
        <w:trPr>
          <w:trHeight w:hRule="exact" w:val="293"/>
        </w:trPr>
        <w:tc>
          <w:tcPr>
            <w:tcW w:w="2892" w:type="pct"/>
            <w:shd w:val="clear" w:color="auto" w:fill="D9E2F3" w:themeFill="accent1" w:themeFillTint="33"/>
            <w:vAlign w:val="center"/>
          </w:tcPr>
          <w:p w14:paraId="64CBB64C" w14:textId="49808D75" w:rsidR="00BD09DB" w:rsidRPr="009A5E74" w:rsidRDefault="002B05AA" w:rsidP="00BD09DB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 xml:space="preserve">NIP </w:t>
            </w:r>
            <w:r w:rsidR="00AA6303" w:rsidRPr="009A5E74">
              <w:rPr>
                <w:rFonts w:cstheme="minorHAnsi"/>
                <w:sz w:val="20"/>
                <w:szCs w:val="20"/>
              </w:rPr>
              <w:t xml:space="preserve">Pośrednika </w:t>
            </w:r>
            <w:r w:rsidR="002F1493">
              <w:rPr>
                <w:rFonts w:cstheme="minorHAnsi"/>
                <w:sz w:val="20"/>
                <w:szCs w:val="20"/>
              </w:rPr>
              <w:t>F</w:t>
            </w:r>
            <w:r w:rsidR="00AA6303" w:rsidRPr="009A5E74">
              <w:rPr>
                <w:rFonts w:cstheme="minorHAnsi"/>
                <w:sz w:val="20"/>
                <w:szCs w:val="20"/>
              </w:rPr>
              <w:t>inansowego</w:t>
            </w:r>
            <w:r w:rsidRPr="009A5E74">
              <w:rPr>
                <w:rFonts w:cstheme="minorHAnsi"/>
                <w:sz w:val="20"/>
                <w:szCs w:val="20"/>
              </w:rPr>
              <w:t xml:space="preserve"> ubiegającego się o wsparcie</w:t>
            </w:r>
          </w:p>
        </w:tc>
        <w:tc>
          <w:tcPr>
            <w:tcW w:w="2108" w:type="pct"/>
            <w:vAlign w:val="center"/>
          </w:tcPr>
          <w:p w14:paraId="761D5F0B" w14:textId="77777777" w:rsidR="00BD09DB" w:rsidRPr="009A5E74" w:rsidRDefault="00BD09DB" w:rsidP="00BD09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5D0855" w14:textId="3A3735AF" w:rsidR="00046CCA" w:rsidRPr="009A5E74" w:rsidRDefault="00046CCA" w:rsidP="00046C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675510" w14:textId="0A4AE102" w:rsidR="00046CCA" w:rsidRDefault="00046CCA" w:rsidP="00046CC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Oświadczenie</w:t>
      </w:r>
    </w:p>
    <w:p w14:paraId="46B0056D" w14:textId="77777777" w:rsidR="009A5E74" w:rsidRPr="009A5E74" w:rsidRDefault="009A5E74" w:rsidP="00046CC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7E273CA" w14:textId="58471E4F" w:rsidR="00046CCA" w:rsidRPr="009A5E74" w:rsidRDefault="00046CCA" w:rsidP="009A5E74">
      <w:pPr>
        <w:spacing w:after="0" w:line="240" w:lineRule="auto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Oświadczam, że jestem lub w ciągu ostatnich 12 miesięcy byłem/-am osobą zajmującą eksponowane stanowisko polityczne, osobą będącą bliskim współpracownikiem osoby zajmującej eksponowane stanowisko polityczne lub członkiem rodziny zajmującej eksponowane stanowisko polityczne w rozumieniu Ustawy o przeciwdziałaniu praniu pieniędzy oraz finansowaniu terroryzmu z dnia 1 marca 2018 r. (t.j. Dz. U. 2022 poz. 593 ze zm.).</w:t>
      </w:r>
    </w:p>
    <w:p w14:paraId="04D53088" w14:textId="366F23F8" w:rsidR="008E733A" w:rsidRDefault="00AD709A" w:rsidP="001107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sdt>
        <w:sdtPr>
          <w:rPr>
            <w:rFonts w:eastAsia="Times New Roman" w:cstheme="minorHAnsi"/>
            <w:iCs/>
            <w:sz w:val="20"/>
            <w:szCs w:val="20"/>
            <w:lang w:eastAsia="pl-PL"/>
          </w:rPr>
          <w:id w:val="-6644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74">
            <w:rPr>
              <w:rFonts w:ascii="MS Gothic" w:eastAsia="MS Gothic" w:hAnsi="MS Gothic" w:cstheme="minorHAnsi" w:hint="eastAsia"/>
              <w:iCs/>
              <w:sz w:val="20"/>
              <w:szCs w:val="20"/>
              <w:lang w:eastAsia="pl-PL"/>
            </w:rPr>
            <w:t>☐</w:t>
          </w:r>
        </w:sdtContent>
      </w:sdt>
      <w:r w:rsidR="00046CCA" w:rsidRPr="009A5E74">
        <w:rPr>
          <w:rFonts w:cstheme="minorHAnsi"/>
          <w:b/>
          <w:bCs/>
          <w:sz w:val="20"/>
          <w:szCs w:val="20"/>
        </w:rPr>
        <w:t xml:space="preserve"> TAK  </w:t>
      </w:r>
      <w:r w:rsidR="00046CCA" w:rsidRPr="009A5E74">
        <w:rPr>
          <w:rFonts w:cstheme="minorHAnsi"/>
          <w:b/>
          <w:bCs/>
          <w:sz w:val="20"/>
          <w:szCs w:val="20"/>
        </w:rPr>
        <w:tab/>
      </w:r>
      <w:r w:rsidR="00046CCA" w:rsidRPr="009A5E74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eastAsia="Times New Roman" w:cstheme="minorHAnsi"/>
            <w:iCs/>
            <w:sz w:val="20"/>
            <w:szCs w:val="20"/>
            <w:lang w:eastAsia="pl-PL"/>
          </w:rPr>
          <w:id w:val="-149926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 w:rsidRPr="009A5E74">
            <w:rPr>
              <w:rFonts w:ascii="Segoe UI Symbol" w:eastAsia="MS Gothic" w:hAnsi="Segoe UI Symbol" w:cs="Segoe UI Symbol"/>
              <w:iCs/>
              <w:sz w:val="20"/>
              <w:szCs w:val="20"/>
              <w:lang w:eastAsia="pl-PL"/>
            </w:rPr>
            <w:t>☐</w:t>
          </w:r>
        </w:sdtContent>
      </w:sdt>
      <w:r w:rsidR="00046CCA" w:rsidRPr="009A5E74">
        <w:rPr>
          <w:rFonts w:cstheme="minorHAnsi"/>
          <w:b/>
          <w:bCs/>
          <w:sz w:val="20"/>
          <w:szCs w:val="20"/>
        </w:rPr>
        <w:t xml:space="preserve"> NIE</w:t>
      </w:r>
    </w:p>
    <w:p w14:paraId="77ADC4D5" w14:textId="77777777" w:rsidR="009A5E74" w:rsidRPr="009A5E74" w:rsidRDefault="009A5E74" w:rsidP="001107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16D141E" w14:textId="3188DC45" w:rsidR="0011070C" w:rsidRPr="009A5E74" w:rsidRDefault="008E733A" w:rsidP="0011070C">
      <w:pPr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W przypadku zaznaczenia odpowiedzi TAK, prosimy o podanie następujących informacji:</w:t>
      </w:r>
    </w:p>
    <w:tbl>
      <w:tblPr>
        <w:tblStyle w:val="Tabela-Siatka"/>
        <w:tblW w:w="5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388"/>
      </w:tblGrid>
      <w:tr w:rsidR="0011070C" w:rsidRPr="009A5E74" w14:paraId="78C7225C" w14:textId="77777777" w:rsidTr="009A5E74">
        <w:trPr>
          <w:trHeight w:hRule="exact" w:val="1118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70F82A" w14:textId="3E8F5979" w:rsidR="0011070C" w:rsidRPr="009A5E74" w:rsidRDefault="0011070C" w:rsidP="009A5E74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Rodzaj zajmowanego stanowiska lub stopień pokrewieństwa bądź relacji z osobą zajmującą eksponowane stanowisko polityczne (PEP):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591" w14:textId="77777777" w:rsidR="0011070C" w:rsidRPr="009A5E74" w:rsidRDefault="0011070C" w:rsidP="00B32A89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  <w:tr w:rsidR="0011070C" w:rsidRPr="009A5E74" w14:paraId="59A44774" w14:textId="77777777" w:rsidTr="009A5E74">
        <w:trPr>
          <w:trHeight w:hRule="exact" w:val="3671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DC9C" w14:textId="77777777" w:rsidR="0011070C" w:rsidRPr="009A5E74" w:rsidRDefault="0011070C" w:rsidP="009A5E74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t>Źródłem pochodzenia mojego majątku jest/są:</w:t>
            </w:r>
          </w:p>
          <w:p w14:paraId="2552A7CD" w14:textId="77777777" w:rsidR="0011070C" w:rsidRPr="009A5E74" w:rsidRDefault="0011070C" w:rsidP="0011070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428" w14:textId="77777777" w:rsidR="0011070C" w:rsidRPr="009A5E74" w:rsidRDefault="00AD709A" w:rsidP="0011070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566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ze stosunku pracy, służbowego, spółdzielczego i z pracy nakładczej</w:t>
            </w:r>
          </w:p>
          <w:p w14:paraId="1E9800F3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033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działalność gospodarcza lub udziały w przedsiębiorstwach</w:t>
            </w:r>
          </w:p>
          <w:p w14:paraId="48692984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9334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 tytułu umowy o dzieło/zlecenia </w:t>
            </w:r>
          </w:p>
          <w:p w14:paraId="056A927C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5693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emerytura/renta oraz inne świadczenia</w:t>
            </w:r>
          </w:p>
          <w:p w14:paraId="6482573E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4317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prawa autorskie i inne prawa</w:t>
            </w:r>
          </w:p>
          <w:p w14:paraId="7759C833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2095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4A625532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5521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nieruchomości i praw majątkowych</w:t>
            </w:r>
          </w:p>
          <w:p w14:paraId="396B44FE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0610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wolny zawód</w:t>
            </w:r>
          </w:p>
          <w:p w14:paraId="63429857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35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spadek, darowizna, oszczędności, wygrane w grach, loteriach konkursach</w:t>
            </w:r>
          </w:p>
          <w:p w14:paraId="1F95A6A5" w14:textId="77777777" w:rsidR="0011070C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0134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</w:t>
            </w:r>
            <w:r w:rsidR="0011070C" w:rsidRPr="009A5E74">
              <w:rPr>
                <w:rFonts w:eastAsia="MS Gothic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inne(jakie?): ……………………………………………………</w:t>
            </w:r>
          </w:p>
          <w:p w14:paraId="288C0290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A467A4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5262803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5C20C08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858198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68D1F2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EE7B1BF" w14:textId="77777777" w:rsidR="009A5E74" w:rsidRDefault="009A5E74" w:rsidP="009A5E74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  <w:p w14:paraId="303DC18E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1DB05F" w14:textId="77777777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CB616F0" w14:textId="77777777" w:rsidR="009A5E74" w:rsidRDefault="009A5E74" w:rsidP="009A5E74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  <w:p w14:paraId="3E1EF00D" w14:textId="77777777" w:rsidR="009A5E74" w:rsidRDefault="009A5E74" w:rsidP="009A5E74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  <w:p w14:paraId="6EFC21A9" w14:textId="0CDB3A2B" w:rsidR="009A5E74" w:rsidRPr="009A5E74" w:rsidRDefault="009A5E74" w:rsidP="009A5E7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070C" w:rsidRPr="009A5E74" w14:paraId="04288814" w14:textId="77777777" w:rsidTr="00206732">
        <w:trPr>
          <w:trHeight w:hRule="exact" w:val="381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479B8B" w14:textId="3216A6EA" w:rsidR="0011070C" w:rsidRPr="009A5E74" w:rsidRDefault="0011070C" w:rsidP="009A5E74">
            <w:pPr>
              <w:rPr>
                <w:rFonts w:cstheme="minorHAnsi"/>
                <w:sz w:val="20"/>
                <w:szCs w:val="20"/>
              </w:rPr>
            </w:pPr>
            <w:r w:rsidRPr="009A5E74">
              <w:rPr>
                <w:rFonts w:cstheme="minorHAnsi"/>
                <w:sz w:val="20"/>
                <w:szCs w:val="20"/>
              </w:rPr>
              <w:lastRenderedPageBreak/>
              <w:t xml:space="preserve">Źródłem pochodzenia wartości majątkowych pozostających w mojej dyspozycji w ramach stosunków gospodarczych z </w:t>
            </w:r>
            <w:r w:rsidR="009A5E74">
              <w:rPr>
                <w:rFonts w:cstheme="minorHAnsi"/>
                <w:sz w:val="20"/>
                <w:szCs w:val="20"/>
              </w:rPr>
              <w:t>Małopolskim</w:t>
            </w:r>
            <w:r w:rsidRPr="009A5E74">
              <w:rPr>
                <w:rFonts w:cstheme="minorHAnsi"/>
                <w:sz w:val="20"/>
                <w:szCs w:val="20"/>
              </w:rPr>
              <w:t xml:space="preserve"> Funduszem Rozwoju </w:t>
            </w:r>
            <w:r w:rsidR="009A5E74">
              <w:rPr>
                <w:rFonts w:cstheme="minorHAnsi"/>
                <w:sz w:val="20"/>
                <w:szCs w:val="20"/>
              </w:rPr>
              <w:t>S</w:t>
            </w:r>
            <w:r w:rsidRPr="009A5E74">
              <w:rPr>
                <w:rFonts w:cstheme="minorHAnsi"/>
                <w:sz w:val="20"/>
                <w:szCs w:val="20"/>
              </w:rPr>
              <w:t>p. z o.o. są: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46C" w14:textId="77777777" w:rsidR="0011070C" w:rsidRPr="009A5E74" w:rsidRDefault="00AD709A" w:rsidP="0011070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230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ze stosunku pracy, służbowego, spółdzielczego i z pracy nakładczej</w:t>
            </w:r>
          </w:p>
          <w:p w14:paraId="1F3655A0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7509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działalność gospodarcza lub udziały w przedsiębiorstwach</w:t>
            </w:r>
          </w:p>
          <w:p w14:paraId="027F8C0F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5123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wynagrodzenie z tytułu umowy o dzieło/zlecenia </w:t>
            </w:r>
          </w:p>
          <w:p w14:paraId="722CC003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86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emerytura/renta oraz inne świadczenia</w:t>
            </w:r>
          </w:p>
          <w:p w14:paraId="39CF2582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0967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prawa autorskie i inne prawa</w:t>
            </w:r>
          </w:p>
          <w:p w14:paraId="5ADEC4B7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478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2F2D8E2D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1389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odpłatne zbycie nieruchomości i praw majątkowych</w:t>
            </w:r>
          </w:p>
          <w:p w14:paraId="01B42B32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15324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wolny zawód</w:t>
            </w:r>
          </w:p>
          <w:p w14:paraId="77E9BE47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5650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spadek, darowizna</w:t>
            </w:r>
          </w:p>
          <w:p w14:paraId="5D35B4F0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-4286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oszczędności, wygrane w grach, loteriach konkursach, odszkodowania, rekompensaty</w:t>
            </w:r>
          </w:p>
          <w:p w14:paraId="706B316D" w14:textId="77777777" w:rsidR="0011070C" w:rsidRPr="009A5E74" w:rsidRDefault="00AD709A" w:rsidP="0011070C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pl-PL"/>
                </w:rPr>
                <w:id w:val="489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9A5E74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1070C" w:rsidRPr="009A5E74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inne(jakie?): ……………………………………………………</w:t>
            </w:r>
          </w:p>
          <w:p w14:paraId="1926E4E9" w14:textId="77777777" w:rsidR="0011070C" w:rsidRPr="009A5E74" w:rsidRDefault="0011070C" w:rsidP="0011070C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2EE333BC" w14:textId="77777777" w:rsidR="006D4E84" w:rsidRPr="009A5E74" w:rsidRDefault="006D4E84" w:rsidP="006D4E84">
      <w:pPr>
        <w:spacing w:after="0"/>
        <w:jc w:val="both"/>
        <w:rPr>
          <w:rFonts w:cstheme="minorHAnsi"/>
          <w:sz w:val="20"/>
          <w:szCs w:val="20"/>
        </w:rPr>
      </w:pPr>
    </w:p>
    <w:p w14:paraId="7B2F413A" w14:textId="59E78F25" w:rsidR="0011070C" w:rsidRPr="009A5E74" w:rsidRDefault="0011070C" w:rsidP="009A5E74">
      <w:pPr>
        <w:spacing w:after="120"/>
        <w:rPr>
          <w:rFonts w:cstheme="minorHAnsi"/>
          <w:sz w:val="20"/>
          <w:szCs w:val="20"/>
        </w:rPr>
      </w:pPr>
      <w:bookmarkStart w:id="0" w:name="_Hlk137215828"/>
      <w:r w:rsidRPr="009A5E74">
        <w:rPr>
          <w:rFonts w:cstheme="minorHAnsi"/>
          <w:sz w:val="20"/>
          <w:szCs w:val="20"/>
        </w:rPr>
        <w:t xml:space="preserve">Zobowiązuję się do aktualizacji oświadczenia w przypadku zmiany okoliczności w nim wskazanych w terminie 14 dni od dnia, w którym ta zmiana nastąpiła i w razie konieczności dostarczenia dodatkowych dokumentów w celu weryfikacji wiarygodności tego oświadczenia. </w:t>
      </w:r>
    </w:p>
    <w:p w14:paraId="20FA3E4B" w14:textId="05F3F739" w:rsidR="006D4E84" w:rsidRPr="009A5E74" w:rsidRDefault="0011070C" w:rsidP="0011070C">
      <w:pPr>
        <w:jc w:val="both"/>
        <w:rPr>
          <w:rFonts w:cstheme="minorHAnsi"/>
          <w:b/>
          <w:bCs/>
          <w:sz w:val="20"/>
          <w:szCs w:val="20"/>
        </w:rPr>
      </w:pPr>
      <w:bookmarkStart w:id="1" w:name="_Hlk137215585"/>
      <w:r w:rsidRPr="009A5E74">
        <w:rPr>
          <w:rFonts w:cstheme="minorHAnsi"/>
          <w:b/>
          <w:bCs/>
          <w:sz w:val="20"/>
          <w:szCs w:val="20"/>
        </w:rPr>
        <w:t>Jestem świadomy/a odpowiedzialności karnej za złożenie fałszywego oświadczenia.</w:t>
      </w:r>
    </w:p>
    <w:bookmarkEnd w:id="0"/>
    <w:p w14:paraId="67DDBBD1" w14:textId="77777777" w:rsidR="006D4E84" w:rsidRPr="009A5E74" w:rsidRDefault="006D4E84" w:rsidP="0011070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103"/>
      </w:tblGrid>
      <w:tr w:rsidR="0011070C" w:rsidRPr="009A5E74" w14:paraId="70E9AFF5" w14:textId="77777777" w:rsidTr="006D4E84">
        <w:trPr>
          <w:trHeight w:val="367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6C88D8" w14:textId="77777777" w:rsidR="0011070C" w:rsidRPr="009A5E74" w:rsidRDefault="0011070C" w:rsidP="00B32A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CA996A" w14:textId="77777777" w:rsidR="0011070C" w:rsidRPr="009A5E74" w:rsidRDefault="0011070C" w:rsidP="00B32A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6C5444" w14:textId="77777777" w:rsidR="0011070C" w:rsidRPr="009A5E74" w:rsidRDefault="0011070C" w:rsidP="00B32A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E84" w:rsidRPr="009A5E74" w14:paraId="3832F018" w14:textId="77777777" w:rsidTr="006D4E84">
        <w:trPr>
          <w:trHeight w:val="92"/>
        </w:trPr>
        <w:tc>
          <w:tcPr>
            <w:tcW w:w="4106" w:type="dxa"/>
            <w:tcBorders>
              <w:top w:val="single" w:sz="4" w:space="0" w:color="auto"/>
            </w:tcBorders>
          </w:tcPr>
          <w:p w14:paraId="6F341FD2" w14:textId="40EA8B6C" w:rsidR="006D4E84" w:rsidRPr="009A5E74" w:rsidRDefault="006D4E84" w:rsidP="006D4E8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A5E74">
              <w:rPr>
                <w:rFonts w:cstheme="minorHAnsi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14:paraId="3DB5BFEA" w14:textId="10756F46" w:rsidR="006D4E84" w:rsidRPr="009A5E74" w:rsidRDefault="006D4E84" w:rsidP="006D4E84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0903AF8" w14:textId="043A9930" w:rsidR="006D4E84" w:rsidRPr="009A5E74" w:rsidRDefault="006D4E84" w:rsidP="006D4E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5E74">
              <w:rPr>
                <w:rFonts w:cstheme="minorHAnsi"/>
                <w:i/>
                <w:iCs/>
                <w:sz w:val="16"/>
                <w:szCs w:val="16"/>
              </w:rPr>
              <w:t>Podpis składającego oświadczenie</w:t>
            </w:r>
          </w:p>
        </w:tc>
      </w:tr>
      <w:bookmarkEnd w:id="1"/>
    </w:tbl>
    <w:p w14:paraId="5010427D" w14:textId="77777777" w:rsidR="0011070C" w:rsidRPr="009A5E74" w:rsidRDefault="0011070C" w:rsidP="0011070C">
      <w:pPr>
        <w:rPr>
          <w:rFonts w:cstheme="minorHAnsi"/>
          <w:sz w:val="16"/>
          <w:szCs w:val="16"/>
        </w:rPr>
      </w:pPr>
    </w:p>
    <w:p w14:paraId="19C91914" w14:textId="236B5EBA" w:rsidR="008E733A" w:rsidRPr="009A5E74" w:rsidRDefault="008E733A" w:rsidP="009A5E74">
      <w:pPr>
        <w:spacing w:after="0"/>
        <w:rPr>
          <w:rFonts w:cstheme="minorHAnsi"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Osoba zajmująca eksponowane stanowiska polityczne</w:t>
      </w:r>
      <w:r w:rsidRPr="009A5E74">
        <w:rPr>
          <w:rFonts w:cstheme="minorHAnsi"/>
          <w:sz w:val="20"/>
          <w:szCs w:val="20"/>
        </w:rPr>
        <w:t xml:space="preserve"> – rozumie się przez to, z wyłączeniem grup stanowisk średniego i niższego szczebla, osoby zajmujące znaczące stanowiska publiczne lub pełniące znaczące funkcje publiczne, w tym: </w:t>
      </w:r>
    </w:p>
    <w:p w14:paraId="52D3DF7E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szefów państw, szefów rządów, ministrów, wiceministrów oraz sekretarzy stanu,</w:t>
      </w:r>
    </w:p>
    <w:p w14:paraId="2531CCB3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parlamentu lub podobnych organów ustawodawczych,</w:t>
      </w:r>
    </w:p>
    <w:p w14:paraId="0286C666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organów zarządzających partii politycznych,</w:t>
      </w:r>
    </w:p>
    <w:p w14:paraId="0775E298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sądów najwyższych, trybunałów konstytucyjnych oraz innych organów sądowych wysokiego szczebla, których decyzje nie podlegają zaskarżeniu, z wyjątkiem trybów nadzwyczajnych,</w:t>
      </w:r>
    </w:p>
    <w:p w14:paraId="508282CA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trybunałów obrachunkowych lub zarządów banków centralnych,</w:t>
      </w:r>
    </w:p>
    <w:p w14:paraId="39E0583D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ambasadorów, chargés d'affaires oraz wyższych oficerów sił zbrojnych,</w:t>
      </w:r>
    </w:p>
    <w:p w14:paraId="6EA5F70C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0036DDC" w14:textId="691DC8B4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dyrektorów, zastępców dyrektorów oraz członków organów organizacji międzynarodowych lub osoby pełniące równoważne funkcje w tych organizacjach,</w:t>
      </w:r>
    </w:p>
    <w:p w14:paraId="4E9A7D58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dyrektorów generalnych w urzędach naczelnych i centralnych organów państwowych oraz dyrektorów generalnych urzędów wojewódzkich,</w:t>
      </w:r>
    </w:p>
    <w:p w14:paraId="17C76C84" w14:textId="77777777" w:rsidR="008E733A" w:rsidRPr="009A5E74" w:rsidRDefault="008E733A" w:rsidP="009A5E74">
      <w:pPr>
        <w:pStyle w:val="Akapitzlist"/>
        <w:numPr>
          <w:ilvl w:val="0"/>
          <w:numId w:val="9"/>
        </w:numPr>
        <w:ind w:left="31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inne osoby zajmujące stanowiska publiczne lub pełniące funkcje publiczne w organach państwa lub centralnych organach administracji rządowej.</w:t>
      </w:r>
    </w:p>
    <w:p w14:paraId="7C8996FB" w14:textId="77777777" w:rsidR="008E733A" w:rsidRPr="009A5E74" w:rsidRDefault="008E733A" w:rsidP="009A5E74">
      <w:pPr>
        <w:spacing w:after="0"/>
        <w:rPr>
          <w:rFonts w:cstheme="minorHAnsi"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Osoby znane jako bliscy współpracownicy osoby zajmującej eksponowane stanowisko polityczne</w:t>
      </w:r>
      <w:r w:rsidRPr="009A5E74">
        <w:rPr>
          <w:rFonts w:cstheme="minorHAnsi"/>
          <w:sz w:val="20"/>
          <w:szCs w:val="20"/>
        </w:rPr>
        <w:t xml:space="preserve"> – rozumie się przez to:</w:t>
      </w:r>
    </w:p>
    <w:p w14:paraId="3CB0C617" w14:textId="48BE356F" w:rsidR="008E733A" w:rsidRPr="009A5E74" w:rsidRDefault="008E733A" w:rsidP="009A5E74">
      <w:pPr>
        <w:pStyle w:val="Akapitzlist"/>
        <w:numPr>
          <w:ilvl w:val="0"/>
          <w:numId w:val="20"/>
        </w:numPr>
        <w:ind w:left="284" w:hanging="284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osoby fizyczne będące beneficjentami rzeczywistymi osób prawnych, jednostek organizacyjnych nieposiadających osobowości prawnej lub trustów wspólnie z osobą zajmującą eksponowane,</w:t>
      </w:r>
      <w:r w:rsidR="00882E35" w:rsidRPr="009A5E74">
        <w:rPr>
          <w:rFonts w:cstheme="minorHAnsi"/>
          <w:sz w:val="20"/>
          <w:szCs w:val="20"/>
        </w:rPr>
        <w:t xml:space="preserve"> </w:t>
      </w:r>
      <w:r w:rsidRPr="009A5E74">
        <w:rPr>
          <w:rFonts w:cstheme="minorHAnsi"/>
          <w:sz w:val="20"/>
          <w:szCs w:val="20"/>
        </w:rPr>
        <w:t>stanowisko polityczne lub utrzymujące z taką osobą inne bliskie stosunki związane z prowadzoną działalnością gospodarczą,</w:t>
      </w:r>
    </w:p>
    <w:p w14:paraId="1C780512" w14:textId="35A73A3E" w:rsidR="008E733A" w:rsidRPr="009A5E7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lastRenderedPageBreak/>
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43674B2C" w14:textId="5901FB0D" w:rsidR="008E733A" w:rsidRPr="009A5E74" w:rsidRDefault="008E733A" w:rsidP="008E733A">
      <w:pPr>
        <w:spacing w:after="0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Członkowie rodziny osoby zajmującej eksponowane stanowisko polityczne</w:t>
      </w:r>
      <w:r w:rsidRPr="009A5E74">
        <w:rPr>
          <w:rFonts w:cstheme="minorHAnsi"/>
          <w:sz w:val="20"/>
          <w:szCs w:val="20"/>
        </w:rPr>
        <w:t xml:space="preserve"> – rozumie się przez to:</w:t>
      </w:r>
    </w:p>
    <w:p w14:paraId="6CBBA355" w14:textId="4246FC38" w:rsidR="008E733A" w:rsidRPr="009A5E7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małżonka lub osobę pozostającą we wspólnym pożyciu z osobą zajmującą eksponowane stanowisko polityczne,</w:t>
      </w:r>
    </w:p>
    <w:p w14:paraId="36374AC6" w14:textId="77777777" w:rsidR="006D4E84" w:rsidRPr="009A5E7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dziecko osoby zajmującej eksponowane stanowisko polityczne i jego małżonka lub osoby pozostającej we wspólnym pożyciu,</w:t>
      </w:r>
      <w:r w:rsidR="006D4E84" w:rsidRPr="009A5E74">
        <w:rPr>
          <w:rFonts w:cstheme="minorHAnsi"/>
          <w:sz w:val="20"/>
          <w:szCs w:val="20"/>
        </w:rPr>
        <w:t xml:space="preserve"> </w:t>
      </w:r>
    </w:p>
    <w:p w14:paraId="7575F79A" w14:textId="3EEA1BBF" w:rsidR="008E733A" w:rsidRPr="009A5E74" w:rsidRDefault="006D4E84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20"/>
          <w:szCs w:val="20"/>
        </w:rPr>
      </w:pPr>
      <w:r w:rsidRPr="009A5E74">
        <w:rPr>
          <w:rFonts w:cstheme="minorHAnsi"/>
          <w:sz w:val="20"/>
          <w:szCs w:val="20"/>
        </w:rPr>
        <w:t>rodziców osoby zajmującej eksponowane stanowisko polityczne.</w:t>
      </w:r>
    </w:p>
    <w:p w14:paraId="55F7542E" w14:textId="49987A8C" w:rsidR="006D4E84" w:rsidRPr="009A5E74" w:rsidRDefault="006D4E84" w:rsidP="006D4E84">
      <w:pPr>
        <w:jc w:val="center"/>
        <w:rPr>
          <w:rFonts w:cstheme="minorHAnsi"/>
          <w:b/>
          <w:bCs/>
          <w:sz w:val="20"/>
          <w:szCs w:val="20"/>
        </w:rPr>
      </w:pPr>
      <w:r w:rsidRPr="009A5E74">
        <w:rPr>
          <w:rFonts w:cstheme="minorHAnsi"/>
          <w:b/>
          <w:bCs/>
          <w:sz w:val="20"/>
          <w:szCs w:val="20"/>
        </w:rPr>
        <w:t>KLAUZULA INFORMACYJNA DOTYCZĄCA PRZETWARZANIA DANYCH OSOBOWYCH</w:t>
      </w:r>
    </w:p>
    <w:p w14:paraId="43BF6F45" w14:textId="424F2D97" w:rsidR="00CB2754" w:rsidRPr="006563FA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bookmarkStart w:id="2" w:name="_Hlk138057431"/>
      <w:r w:rsidRPr="006563FA">
        <w:rPr>
          <w:rFonts w:eastAsia="Calibri" w:cstheme="minorHAnsi"/>
          <w:sz w:val="20"/>
          <w:szCs w:val="20"/>
        </w:rPr>
        <w:t>Administratorem Pani/Pana danych osobowych jest</w:t>
      </w:r>
      <w:r w:rsidR="006563FA" w:rsidRPr="006563FA">
        <w:rPr>
          <w:rFonts w:eastAsia="Calibri" w:cstheme="minorHAnsi"/>
          <w:sz w:val="20"/>
          <w:szCs w:val="20"/>
        </w:rPr>
        <w:t xml:space="preserve"> Małopolski Fundusz Rozwoju Sp. z o.o.</w:t>
      </w:r>
      <w:r w:rsidRPr="006563FA">
        <w:rPr>
          <w:rFonts w:eastAsia="Calibri" w:cstheme="minorHAnsi"/>
          <w:sz w:val="20"/>
          <w:szCs w:val="20"/>
        </w:rPr>
        <w:t xml:space="preserve">, </w:t>
      </w:r>
      <w:r w:rsidR="009A5E74" w:rsidRPr="006563FA">
        <w:rPr>
          <w:rFonts w:eastAsia="Calibri" w:cstheme="minorHAnsi"/>
          <w:sz w:val="20"/>
          <w:szCs w:val="20"/>
        </w:rPr>
        <w:t>ul.</w:t>
      </w:r>
      <w:r w:rsidR="006563FA" w:rsidRPr="006563FA">
        <w:rPr>
          <w:rFonts w:eastAsia="Calibri" w:cstheme="minorHAnsi"/>
          <w:sz w:val="20"/>
          <w:szCs w:val="20"/>
        </w:rPr>
        <w:t xml:space="preserve"> Cystersów 9</w:t>
      </w:r>
      <w:r w:rsidRPr="006563FA">
        <w:rPr>
          <w:rFonts w:eastAsia="Calibri" w:cstheme="minorHAnsi"/>
          <w:sz w:val="20"/>
          <w:szCs w:val="20"/>
        </w:rPr>
        <w:t xml:space="preserve">, </w:t>
      </w:r>
      <w:r w:rsidR="009A5E74" w:rsidRPr="006563FA">
        <w:rPr>
          <w:rFonts w:eastAsia="Calibri" w:cstheme="minorHAnsi"/>
          <w:sz w:val="20"/>
          <w:szCs w:val="20"/>
        </w:rPr>
        <w:t>31-</w:t>
      </w:r>
      <w:r w:rsidR="006563FA" w:rsidRPr="006563FA">
        <w:rPr>
          <w:rFonts w:eastAsia="Calibri" w:cstheme="minorHAnsi"/>
          <w:sz w:val="20"/>
          <w:szCs w:val="20"/>
        </w:rPr>
        <w:t>553</w:t>
      </w:r>
      <w:r w:rsidR="009A5E74" w:rsidRPr="006563FA">
        <w:rPr>
          <w:rFonts w:eastAsia="Calibri" w:cstheme="minorHAnsi"/>
          <w:sz w:val="20"/>
          <w:szCs w:val="20"/>
        </w:rPr>
        <w:t xml:space="preserve"> Kraków</w:t>
      </w:r>
      <w:r w:rsidR="00EE40DC" w:rsidRPr="006563FA">
        <w:rPr>
          <w:rFonts w:eastAsia="Calibri" w:cstheme="minorHAnsi"/>
          <w:sz w:val="20"/>
          <w:szCs w:val="20"/>
        </w:rPr>
        <w:t>.</w:t>
      </w:r>
    </w:p>
    <w:p w14:paraId="221C7B11" w14:textId="12761993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Pani/Pana dane osobowe są przetwarzane w celu uzyskania produktu finansowego, poprzez realizację i rozliczenie umowy dotyczącej produktu finansowego, zabezpieczenia i dochodzenia ewentualnych roszczeń, potwierdzenia kwalifikowalności wydatków, monitoringu, ewaluacji, kontroli, audytu i sprawozdawczości, działań informacyjno-promocyjnych oraz archiwizacji.</w:t>
      </w:r>
    </w:p>
    <w:p w14:paraId="39A9FC37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 xml:space="preserve">Pani/Pana dane przetwarzamy w związku z wypełnieniem obowiązku prawnego ciążącym na administratorze w zakresie udzielania wsparcia w formie produktów finansowych opartym m.in. o: </w:t>
      </w:r>
    </w:p>
    <w:p w14:paraId="493D96EE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ustawę z dnia 5 czerwca 1998 r. o samorządzie województwa;</w:t>
      </w:r>
    </w:p>
    <w:p w14:paraId="5AD41734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29 września 1994 r. o rachunkowości;</w:t>
      </w:r>
    </w:p>
    <w:p w14:paraId="158B1191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27 sierpnia 2009 r. o finansach publicznych;</w:t>
      </w:r>
    </w:p>
    <w:p w14:paraId="132D9BD4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23 kwietnia 1964 r. kodeks cywilny;</w:t>
      </w:r>
    </w:p>
    <w:p w14:paraId="57BFD7AD" w14:textId="77777777" w:rsidR="00CB2754" w:rsidRPr="009A5E74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ustawy z dnia 11 września 2019 r. prawo zamówień publicznych;</w:t>
      </w:r>
    </w:p>
    <w:p w14:paraId="75C1E282" w14:textId="77777777" w:rsidR="00CB2754" w:rsidRPr="006563FA" w:rsidRDefault="00CB2754" w:rsidP="009A5E74">
      <w:pPr>
        <w:pStyle w:val="Akapitzlist"/>
        <w:numPr>
          <w:ilvl w:val="0"/>
          <w:numId w:val="25"/>
        </w:numPr>
        <w:spacing w:after="0" w:line="276" w:lineRule="auto"/>
        <w:ind w:left="567" w:hanging="283"/>
        <w:rPr>
          <w:rFonts w:eastAsia="Calibri" w:cstheme="minorHAnsi"/>
          <w:sz w:val="20"/>
          <w:szCs w:val="20"/>
        </w:rPr>
      </w:pPr>
      <w:r w:rsidRPr="006563FA">
        <w:rPr>
          <w:rFonts w:eastAsia="Calibri" w:cstheme="minorHAnsi"/>
          <w:sz w:val="20"/>
          <w:szCs w:val="20"/>
        </w:rPr>
        <w:t>ustawy z dnia z dnia 17 listopada 1964 r. kodeks postępowania cywilnego.</w:t>
      </w:r>
    </w:p>
    <w:p w14:paraId="2A1B8D30" w14:textId="2B58A786" w:rsidR="00CB2754" w:rsidRPr="006563FA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6563FA">
        <w:rPr>
          <w:rFonts w:eastAsia="Calibri" w:cstheme="minorHAnsi"/>
          <w:sz w:val="20"/>
          <w:szCs w:val="20"/>
        </w:rPr>
        <w:t xml:space="preserve">Pani/Pana dane osobowe zostały przekazane </w:t>
      </w:r>
      <w:r w:rsidR="009A5E74" w:rsidRPr="006563FA">
        <w:rPr>
          <w:rFonts w:eastAsia="Calibri" w:cstheme="minorHAnsi"/>
          <w:sz w:val="20"/>
          <w:szCs w:val="20"/>
        </w:rPr>
        <w:t>Małopolskiemu</w:t>
      </w:r>
      <w:r w:rsidRPr="006563FA">
        <w:rPr>
          <w:rFonts w:eastAsia="Calibri" w:cstheme="minorHAnsi"/>
          <w:sz w:val="20"/>
          <w:szCs w:val="20"/>
        </w:rPr>
        <w:t xml:space="preserve"> Funduszowi Rozwoju </w:t>
      </w:r>
      <w:r w:rsidR="009A5E74" w:rsidRPr="006563FA">
        <w:rPr>
          <w:rFonts w:eastAsia="Calibri" w:cstheme="minorHAnsi"/>
          <w:sz w:val="20"/>
          <w:szCs w:val="20"/>
        </w:rPr>
        <w:t>S</w:t>
      </w:r>
      <w:r w:rsidRPr="006563FA">
        <w:rPr>
          <w:rFonts w:eastAsia="Calibri" w:cstheme="minorHAnsi"/>
          <w:sz w:val="20"/>
          <w:szCs w:val="20"/>
        </w:rPr>
        <w:t>p. z o.o. z siedzibą przy ul</w:t>
      </w:r>
      <w:r w:rsidR="009A5E74" w:rsidRPr="006563FA">
        <w:rPr>
          <w:rFonts w:eastAsia="Calibri" w:cstheme="minorHAnsi"/>
          <w:sz w:val="20"/>
          <w:szCs w:val="20"/>
        </w:rPr>
        <w:t>. Cystersów 9</w:t>
      </w:r>
      <w:r w:rsidRPr="006563FA">
        <w:rPr>
          <w:rFonts w:eastAsia="Calibri" w:cstheme="minorHAnsi"/>
          <w:sz w:val="20"/>
          <w:szCs w:val="20"/>
        </w:rPr>
        <w:t xml:space="preserve">, </w:t>
      </w:r>
      <w:r w:rsidR="009A5E74" w:rsidRPr="006563FA">
        <w:rPr>
          <w:rFonts w:eastAsia="Calibri" w:cstheme="minorHAnsi"/>
          <w:sz w:val="20"/>
          <w:szCs w:val="20"/>
        </w:rPr>
        <w:t>31-553 Kraków</w:t>
      </w:r>
      <w:r w:rsidRPr="006563FA">
        <w:rPr>
          <w:rFonts w:eastAsia="Calibri" w:cstheme="minorHAnsi"/>
          <w:sz w:val="20"/>
          <w:szCs w:val="20"/>
        </w:rPr>
        <w:t xml:space="preserve">, który w imieniu Województwa </w:t>
      </w:r>
      <w:r w:rsidR="009A5E74" w:rsidRPr="006563FA">
        <w:rPr>
          <w:rFonts w:eastAsia="Calibri" w:cstheme="minorHAnsi"/>
          <w:sz w:val="20"/>
          <w:szCs w:val="20"/>
        </w:rPr>
        <w:t>Małopolskiego</w:t>
      </w:r>
      <w:r w:rsidRPr="006563FA">
        <w:rPr>
          <w:rFonts w:eastAsia="Calibri" w:cstheme="minorHAnsi"/>
          <w:sz w:val="20"/>
          <w:szCs w:val="20"/>
        </w:rPr>
        <w:t xml:space="preserve"> realizuje wyżej wskazane działania.</w:t>
      </w:r>
    </w:p>
    <w:p w14:paraId="03A27625" w14:textId="63BFAED3" w:rsidR="00CB2754" w:rsidRPr="006563FA" w:rsidRDefault="00CB2754" w:rsidP="006563FA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6563FA">
        <w:rPr>
          <w:rFonts w:eastAsia="Calibri" w:cstheme="minorHAnsi"/>
          <w:sz w:val="20"/>
          <w:szCs w:val="20"/>
        </w:rPr>
        <w:t xml:space="preserve">W sprawach związanych z przetwarzaniem danych osobowych może się Pani/Pan skontaktować się z </w:t>
      </w:r>
      <w:r w:rsidR="00206732" w:rsidRPr="006563FA">
        <w:rPr>
          <w:rFonts w:eastAsia="Calibri" w:cstheme="minorHAnsi"/>
          <w:sz w:val="20"/>
          <w:szCs w:val="20"/>
        </w:rPr>
        <w:t>Koordynatorem Danych Osobowych w Małopolskim Funduszu Rozwoju Sp. z o.o., ul. Cystersów 9, 31-553 Kraków,</w:t>
      </w:r>
      <w:r w:rsidR="006563FA" w:rsidRPr="006563FA">
        <w:rPr>
          <w:rFonts w:eastAsia="Calibri" w:cstheme="minorHAnsi"/>
          <w:sz w:val="20"/>
          <w:szCs w:val="20"/>
        </w:rPr>
        <w:t xml:space="preserve"> </w:t>
      </w:r>
      <w:r w:rsidRPr="006563FA">
        <w:rPr>
          <w:rFonts w:eastAsia="Calibri" w:cstheme="minorHAnsi"/>
          <w:sz w:val="20"/>
          <w:szCs w:val="20"/>
          <w:lang w:val="fr-FR"/>
        </w:rPr>
        <w:t>adres email</w:t>
      </w:r>
      <w:r w:rsidR="006563FA" w:rsidRPr="006563FA">
        <w:rPr>
          <w:rFonts w:eastAsia="Calibri" w:cstheme="minorHAnsi"/>
          <w:sz w:val="20"/>
          <w:szCs w:val="20"/>
          <w:lang w:val="fr-FR"/>
        </w:rPr>
        <w:t>:</w:t>
      </w:r>
      <w:r w:rsidRPr="006563FA">
        <w:rPr>
          <w:rFonts w:eastAsia="Calibri" w:cstheme="minorHAnsi"/>
          <w:sz w:val="20"/>
          <w:szCs w:val="20"/>
          <w:lang w:val="fr-FR"/>
        </w:rPr>
        <w:t xml:space="preserve"> </w:t>
      </w:r>
      <w:r w:rsidR="00206732" w:rsidRPr="006563FA">
        <w:rPr>
          <w:rFonts w:eastAsia="Calibri" w:cstheme="minorHAnsi"/>
          <w:sz w:val="20"/>
          <w:szCs w:val="20"/>
          <w:lang w:val="fr-FR"/>
        </w:rPr>
        <w:t>biuro@mfr.com.pl</w:t>
      </w:r>
      <w:r w:rsidR="006563FA" w:rsidRPr="006563FA">
        <w:rPr>
          <w:rFonts w:eastAsia="Calibri" w:cstheme="minorHAnsi"/>
          <w:sz w:val="20"/>
          <w:szCs w:val="20"/>
          <w:lang w:val="fr-FR"/>
        </w:rPr>
        <w:t>.</w:t>
      </w:r>
    </w:p>
    <w:p w14:paraId="78E8551D" w14:textId="3B21088A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Pani/Pana dane osobowe będą przetwarzane do czasu ustania okresu archiwizacji, który określony został w Umowie Lini</w:t>
      </w:r>
      <w:r w:rsidR="00206732">
        <w:rPr>
          <w:rFonts w:eastAsia="Calibri" w:cstheme="minorHAnsi"/>
          <w:sz w:val="20"/>
          <w:szCs w:val="20"/>
        </w:rPr>
        <w:t>i</w:t>
      </w:r>
      <w:r w:rsidRPr="009A5E74">
        <w:rPr>
          <w:rFonts w:eastAsia="Calibri" w:cstheme="minorHAnsi"/>
          <w:sz w:val="20"/>
          <w:szCs w:val="20"/>
        </w:rPr>
        <w:t xml:space="preserve"> </w:t>
      </w:r>
      <w:r w:rsidR="002F1493">
        <w:rPr>
          <w:rFonts w:eastAsia="Calibri" w:cstheme="minorHAnsi"/>
          <w:sz w:val="20"/>
          <w:szCs w:val="20"/>
        </w:rPr>
        <w:t>R</w:t>
      </w:r>
      <w:r w:rsidRPr="009A5E74">
        <w:rPr>
          <w:rFonts w:eastAsia="Calibri" w:cstheme="minorHAnsi"/>
          <w:sz w:val="20"/>
          <w:szCs w:val="20"/>
        </w:rPr>
        <w:t>eporęczeniow</w:t>
      </w:r>
      <w:r w:rsidR="00206732">
        <w:rPr>
          <w:rFonts w:eastAsia="Calibri" w:cstheme="minorHAnsi"/>
          <w:sz w:val="20"/>
          <w:szCs w:val="20"/>
        </w:rPr>
        <w:t>ej</w:t>
      </w:r>
      <w:r w:rsidRPr="009A5E74">
        <w:rPr>
          <w:rFonts w:eastAsia="Calibri" w:cstheme="minorHAnsi"/>
          <w:sz w:val="20"/>
          <w:szCs w:val="20"/>
        </w:rPr>
        <w:t xml:space="preserve"> w tym ustania roszczeń.</w:t>
      </w:r>
    </w:p>
    <w:p w14:paraId="370B451B" w14:textId="399D457B" w:rsidR="00206732" w:rsidRPr="00206732" w:rsidRDefault="00CB2754" w:rsidP="00206732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206732">
        <w:rPr>
          <w:rFonts w:eastAsia="Calibri" w:cstheme="minorHAnsi"/>
          <w:sz w:val="20"/>
          <w:szCs w:val="20"/>
        </w:rPr>
        <w:t xml:space="preserve">Podanie danych jest warunkiem obligatoryjnym, a ich niepodanie skutkuje brakiem możliwości udzielania </w:t>
      </w:r>
      <w:r w:rsidR="00206732" w:rsidRPr="00206732">
        <w:rPr>
          <w:rFonts w:eastAsia="Calibri" w:cstheme="minorHAnsi"/>
          <w:i/>
          <w:iCs/>
          <w:sz w:val="20"/>
          <w:szCs w:val="20"/>
        </w:rPr>
        <w:t xml:space="preserve">Linii </w:t>
      </w:r>
      <w:r w:rsidR="002F1493">
        <w:rPr>
          <w:rFonts w:eastAsia="Calibri" w:cstheme="minorHAnsi"/>
          <w:i/>
          <w:iCs/>
          <w:sz w:val="20"/>
          <w:szCs w:val="20"/>
        </w:rPr>
        <w:t>R</w:t>
      </w:r>
      <w:r w:rsidR="00206732" w:rsidRPr="00206732">
        <w:rPr>
          <w:rFonts w:eastAsia="Calibri" w:cstheme="minorHAnsi"/>
          <w:i/>
          <w:iCs/>
          <w:sz w:val="20"/>
          <w:szCs w:val="20"/>
        </w:rPr>
        <w:t>eporęczeniowej z przeznaczeniem na poręczenia Uniwersalne dla MŚP</w:t>
      </w:r>
      <w:r w:rsidR="00206732" w:rsidRPr="00206732">
        <w:rPr>
          <w:rFonts w:eastAsia="Calibri" w:cstheme="minorHAnsi"/>
          <w:sz w:val="20"/>
          <w:szCs w:val="20"/>
        </w:rPr>
        <w:t>.</w:t>
      </w:r>
    </w:p>
    <w:p w14:paraId="618FB1FA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Ma Pani/Pan prawo dostępu do treści swoich danych i ich sprostowania oraz ograniczenia przetwarzania.</w:t>
      </w:r>
    </w:p>
    <w:p w14:paraId="60ABB3E9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Ma Pani/Pan prawo do wniesienia skargi do organu nadzorczego, którym jest Prezes Urzędu Ochrony Danych Osobowych.</w:t>
      </w:r>
    </w:p>
    <w:p w14:paraId="3621E7A8" w14:textId="77777777" w:rsidR="00CB2754" w:rsidRPr="009A5E74" w:rsidRDefault="00CB2754" w:rsidP="009A5E74">
      <w:pPr>
        <w:numPr>
          <w:ilvl w:val="0"/>
          <w:numId w:val="24"/>
        </w:numPr>
        <w:spacing w:after="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Pani/Pana dane osobowe nie będą przekazywane do państwa trzeciego lub organizacji międzynarodowej.</w:t>
      </w:r>
    </w:p>
    <w:p w14:paraId="4DC0F517" w14:textId="77777777" w:rsidR="00CB2754" w:rsidRPr="009A5E74" w:rsidRDefault="00CB2754" w:rsidP="009A5E74">
      <w:pPr>
        <w:numPr>
          <w:ilvl w:val="0"/>
          <w:numId w:val="22"/>
        </w:numPr>
        <w:spacing w:after="120" w:line="276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9A5E74">
        <w:rPr>
          <w:rFonts w:eastAsia="Calibri" w:cstheme="minorHAnsi"/>
          <w:sz w:val="20"/>
          <w:szCs w:val="20"/>
        </w:rPr>
        <w:t>Pani/Pana dane osobowe nie będą poddawane zautomatyzowanemu podejmowaniu decyzji.</w:t>
      </w:r>
      <w:bookmarkEnd w:id="2"/>
    </w:p>
    <w:p w14:paraId="13D13F9C" w14:textId="2EC3B1EB" w:rsidR="006D4E84" w:rsidRPr="009A5E74" w:rsidRDefault="006D4E84" w:rsidP="009A5E74">
      <w:pPr>
        <w:spacing w:after="120" w:line="276" w:lineRule="auto"/>
        <w:ind w:left="284"/>
        <w:contextualSpacing/>
        <w:rPr>
          <w:rFonts w:eastAsia="Calibri" w:cstheme="minorHAnsi"/>
          <w:sz w:val="20"/>
          <w:szCs w:val="20"/>
          <w:highlight w:val="yellow"/>
        </w:rPr>
      </w:pPr>
    </w:p>
    <w:sectPr w:rsidR="006D4E84" w:rsidRPr="009A5E74" w:rsidSect="009A5E74">
      <w:headerReference w:type="default" r:id="rId11"/>
      <w:footerReference w:type="default" r:id="rId12"/>
      <w:pgSz w:w="11906" w:h="16838"/>
      <w:pgMar w:top="1418" w:right="1418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003D" w14:textId="77777777" w:rsidR="002666AE" w:rsidRDefault="002666AE" w:rsidP="002666AE">
      <w:pPr>
        <w:spacing w:after="0" w:line="240" w:lineRule="auto"/>
      </w:pPr>
      <w:r>
        <w:separator/>
      </w:r>
    </w:p>
  </w:endnote>
  <w:endnote w:type="continuationSeparator" w:id="0">
    <w:p w14:paraId="4F8705E8" w14:textId="77777777" w:rsidR="002666AE" w:rsidRDefault="002666AE" w:rsidP="002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88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1A943" w14:textId="0D22F820" w:rsidR="00252B8C" w:rsidRPr="00252B8C" w:rsidRDefault="00252B8C" w:rsidP="00252B8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Start w:id="3" w:name="_Hlk141355778" w:displacedByCustomXml="prev"/>
  <w:bookmarkStart w:id="4" w:name="_Hlk141355779" w:displacedByCustomXml="prev"/>
  <w:bookmarkStart w:id="5" w:name="_Hlk141359185" w:displacedByCustomXml="prev"/>
  <w:bookmarkStart w:id="6" w:name="_Hlk141359186" w:displacedByCustomXml="prev"/>
  <w:bookmarkStart w:id="7" w:name="_Hlk141359190" w:displacedByCustomXml="prev"/>
  <w:bookmarkStart w:id="8" w:name="_Hlk141359191" w:displacedByCustomXml="prev"/>
  <w:bookmarkStart w:id="9" w:name="_Hlk141361524" w:displacedByCustomXml="prev"/>
  <w:bookmarkStart w:id="10" w:name="_Hlk141361525" w:displacedByCustomXml="prev"/>
  <w:bookmarkStart w:id="11" w:name="_Hlk141361536" w:displacedByCustomXml="prev"/>
  <w:bookmarkStart w:id="12" w:name="_Hlk141361537" w:displacedByCustomXml="prev"/>
  <w:bookmarkStart w:id="13" w:name="_Hlk141361538" w:displacedByCustomXml="prev"/>
  <w:bookmarkStart w:id="14" w:name="_Hlk141361539" w:displacedByCustomXml="prev"/>
  <w:bookmarkStart w:id="15" w:name="_Hlk141361561" w:displacedByCustomXml="prev"/>
  <w:bookmarkStart w:id="16" w:name="_Hlk141361562" w:displacedByCustomXml="prev"/>
  <w:p w14:paraId="11B367CD" w14:textId="2F976244" w:rsidR="00252B8C" w:rsidRPr="007902FD" w:rsidRDefault="00252B8C" w:rsidP="00252B8C">
    <w:pPr>
      <w:widowControl w:val="0"/>
      <w:tabs>
        <w:tab w:val="left" w:pos="2108"/>
      </w:tabs>
      <w:suppressAutoHyphens/>
      <w:autoSpaceDE w:val="0"/>
      <w:spacing w:after="0" w:line="240" w:lineRule="auto"/>
      <w:ind w:left="-851" w:right="-853"/>
      <w:rPr>
        <w:rFonts w:ascii="Fira Sans" w:eastAsia="Times New Roman" w:hAnsi="Fira Sans" w:cstheme="minorHAnsi"/>
        <w:noProof/>
        <w:sz w:val="16"/>
        <w:szCs w:val="16"/>
        <w:lang w:eastAsia="zh-CN"/>
      </w:rPr>
    </w:pPr>
    <w:r>
      <w:rPr>
        <w:rFonts w:ascii="Fira Sans" w:eastAsia="Times New Roman" w:hAnsi="Fira Sans" w:cstheme="minorHAnsi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07A72A" wp14:editId="6EA4A1F0">
              <wp:simplePos x="0" y="0"/>
              <wp:positionH relativeFrom="column">
                <wp:posOffset>-547369</wp:posOffset>
              </wp:positionH>
              <wp:positionV relativeFrom="paragraph">
                <wp:posOffset>125730</wp:posOffset>
              </wp:positionV>
              <wp:extent cx="6819900" cy="0"/>
              <wp:effectExtent l="0" t="0" r="0" b="0"/>
              <wp:wrapNone/>
              <wp:docPr id="1167011447" name="Łącznik prosty 11670114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163C4" id="Łącznik prosty 116701144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9.9pt" to="49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" strokecolor="windowText" strokeweight=".5pt">
              <v:stroke joinstyle="miter"/>
            </v:line>
          </w:pict>
        </mc:Fallback>
      </mc:AlternateContent>
    </w:r>
    <w:r w:rsidRPr="007902FD">
      <w:rPr>
        <w:rFonts w:ascii="Fira Sans" w:eastAsia="Times New Roman" w:hAnsi="Fira Sans" w:cstheme="minorHAnsi"/>
        <w:noProof/>
        <w:sz w:val="16"/>
        <w:szCs w:val="16"/>
        <w:lang w:eastAsia="zh-CN"/>
      </w:rPr>
      <w:tab/>
    </w:r>
  </w:p>
  <w:p w14:paraId="40EE0B75" w14:textId="6E7ED335" w:rsidR="00252B8C" w:rsidRPr="00252B8C" w:rsidRDefault="00252B8C" w:rsidP="00252B8C">
    <w:pPr>
      <w:widowControl w:val="0"/>
      <w:tabs>
        <w:tab w:val="left" w:pos="2108"/>
      </w:tabs>
      <w:suppressAutoHyphens/>
      <w:autoSpaceDE w:val="0"/>
      <w:spacing w:after="0" w:line="240" w:lineRule="auto"/>
      <w:ind w:right="-853"/>
      <w:jc w:val="center"/>
      <w:rPr>
        <w:rFonts w:ascii="Fira Sans" w:eastAsia="Times New Roman" w:hAnsi="Fira Sans" w:cstheme="minorHAnsi"/>
        <w:noProof/>
        <w:sz w:val="16"/>
        <w:szCs w:val="16"/>
        <w:lang w:eastAsia="zh-CN"/>
      </w:rPr>
    </w:pPr>
    <w:r>
      <w:rPr>
        <w:b/>
        <w:bCs/>
        <w:noProof/>
      </w:rPr>
      <w:br/>
    </w:r>
    <w:r w:rsidRPr="008A7D2A">
      <w:rPr>
        <w:b/>
        <w:bCs/>
        <w:noProof/>
      </w:rPr>
      <w:t>Małopolski Fundusz Rozwoju Sp. z o.o.</w:t>
    </w:r>
    <w:r>
      <w:rPr>
        <w:noProof/>
      </w:rPr>
      <w:t xml:space="preserve">  </w:t>
    </w:r>
    <w:r w:rsidRPr="008A7D2A">
      <w:rPr>
        <w:b/>
        <w:bCs/>
        <w:noProof/>
      </w:rPr>
      <w:t>II</w:t>
    </w:r>
    <w:r>
      <w:rPr>
        <w:noProof/>
      </w:rPr>
      <w:t xml:space="preserve">  </w:t>
    </w:r>
    <w:r w:rsidRPr="008A7D2A">
      <w:rPr>
        <w:b/>
        <w:bCs/>
        <w:noProof/>
      </w:rPr>
      <w:t>ul. Cystersów 9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 xml:space="preserve"> I</w:t>
    </w:r>
    <w:r>
      <w:rPr>
        <w:b/>
        <w:bCs/>
        <w:noProof/>
      </w:rPr>
      <w:t>I</w:t>
    </w:r>
    <w:r w:rsidRPr="008A7D2A">
      <w:rPr>
        <w:b/>
        <w:bCs/>
        <w:noProof/>
      </w:rPr>
      <w:t xml:space="preserve"> 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>31-553 Kraków</w:t>
    </w:r>
    <w:r>
      <w:rPr>
        <w:noProof/>
      </w:rPr>
      <w:br/>
      <w:t xml:space="preserve">tel. 515-813-553 II </w:t>
    </w:r>
    <w:hyperlink r:id="rId1" w:history="1">
      <w:r w:rsidRPr="003A17C1">
        <w:rPr>
          <w:rStyle w:val="Hipercze"/>
          <w:noProof/>
        </w:rPr>
        <w:t>biuro@mfr.com.pl</w:t>
      </w:r>
    </w:hyperlink>
    <w:r>
      <w:rPr>
        <w:noProof/>
      </w:rPr>
      <w:t xml:space="preserve"> II www.mfr.com.pl</w:t>
    </w:r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</w:p>
  <w:p w14:paraId="012D42C3" w14:textId="69280FAB" w:rsidR="00E31CDB" w:rsidRPr="00046CCA" w:rsidRDefault="00E31CDB" w:rsidP="00046CCA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84A" w14:textId="77777777" w:rsidR="002666AE" w:rsidRDefault="002666AE" w:rsidP="002666AE">
      <w:pPr>
        <w:spacing w:after="0" w:line="240" w:lineRule="auto"/>
      </w:pPr>
      <w:r>
        <w:separator/>
      </w:r>
    </w:p>
  </w:footnote>
  <w:footnote w:type="continuationSeparator" w:id="0">
    <w:p w14:paraId="16420D27" w14:textId="77777777" w:rsidR="002666AE" w:rsidRDefault="002666AE" w:rsidP="002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F72E" w14:textId="314A59C5" w:rsidR="002666AE" w:rsidRDefault="00252B8C">
    <w:pPr>
      <w:pStyle w:val="Nagwek"/>
      <w:rPr>
        <w:noProof/>
        <w:lang w:eastAsia="pl-PL"/>
      </w:rPr>
    </w:pPr>
    <w:r>
      <w:rPr>
        <w:b/>
        <w:bCs/>
        <w:i/>
        <w:noProof/>
      </w:rPr>
      <w:drawing>
        <wp:anchor distT="0" distB="0" distL="114300" distR="114300" simplePos="0" relativeHeight="251661312" behindDoc="1" locked="0" layoutInCell="1" allowOverlap="1" wp14:anchorId="0C629876" wp14:editId="40A3190A">
          <wp:simplePos x="0" y="0"/>
          <wp:positionH relativeFrom="margin">
            <wp:posOffset>4538346</wp:posOffset>
          </wp:positionH>
          <wp:positionV relativeFrom="paragraph">
            <wp:posOffset>-144145</wp:posOffset>
          </wp:positionV>
          <wp:extent cx="1238250" cy="101385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267" cy="101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597D4" w14:textId="5EA2FE87" w:rsidR="00036945" w:rsidRDefault="00252B8C">
    <w:pPr>
      <w:pStyle w:val="Nagwek"/>
      <w:rPr>
        <w:noProof/>
        <w:lang w:eastAsia="pl-PL"/>
      </w:rPr>
    </w:pPr>
    <w:r>
      <w:rPr>
        <w:b/>
        <w:bCs/>
        <w:i/>
        <w:noProof/>
      </w:rPr>
      <w:drawing>
        <wp:anchor distT="0" distB="0" distL="114300" distR="114300" simplePos="0" relativeHeight="251659264" behindDoc="1" locked="0" layoutInCell="1" allowOverlap="1" wp14:anchorId="2E0B79AE" wp14:editId="0947CC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62150" cy="45952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9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313A5" w14:textId="77777777" w:rsidR="00036945" w:rsidRDefault="00036945">
    <w:pPr>
      <w:pStyle w:val="Nagwek"/>
      <w:rPr>
        <w:noProof/>
        <w:lang w:eastAsia="pl-PL"/>
      </w:rPr>
    </w:pPr>
  </w:p>
  <w:p w14:paraId="6E084192" w14:textId="77777777" w:rsidR="00036945" w:rsidRDefault="00036945">
    <w:pPr>
      <w:pStyle w:val="Nagwek"/>
    </w:pPr>
  </w:p>
  <w:p w14:paraId="2323DE5C" w14:textId="77777777" w:rsidR="002666AE" w:rsidRDefault="00266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706570"/>
    <w:multiLevelType w:val="hybridMultilevel"/>
    <w:tmpl w:val="9474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4AB"/>
    <w:multiLevelType w:val="hybridMultilevel"/>
    <w:tmpl w:val="40AEBE26"/>
    <w:lvl w:ilvl="0" w:tplc="0D34EF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29F"/>
    <w:multiLevelType w:val="hybridMultilevel"/>
    <w:tmpl w:val="FD0ECF60"/>
    <w:lvl w:ilvl="0" w:tplc="43523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00C7"/>
    <w:multiLevelType w:val="hybridMultilevel"/>
    <w:tmpl w:val="F6E2ED52"/>
    <w:lvl w:ilvl="0" w:tplc="FFFFFFFF">
      <w:start w:val="1"/>
      <w:numFmt w:val="bullet"/>
      <w:lvlText w:val="•"/>
      <w:lvlJc w:val="left"/>
      <w:pPr>
        <w:ind w:left="2175" w:hanging="360"/>
      </w:p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3ED00BC"/>
    <w:multiLevelType w:val="hybridMultilevel"/>
    <w:tmpl w:val="AC80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5D30"/>
    <w:multiLevelType w:val="hybridMultilevel"/>
    <w:tmpl w:val="9D66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4149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561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E30"/>
    <w:multiLevelType w:val="hybridMultilevel"/>
    <w:tmpl w:val="13949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0D6EDA"/>
    <w:multiLevelType w:val="hybridMultilevel"/>
    <w:tmpl w:val="E8406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F2A5B"/>
    <w:multiLevelType w:val="hybridMultilevel"/>
    <w:tmpl w:val="F84E51FA"/>
    <w:lvl w:ilvl="0" w:tplc="5DA624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09AA"/>
    <w:multiLevelType w:val="hybridMultilevel"/>
    <w:tmpl w:val="D8E8BB60"/>
    <w:lvl w:ilvl="0" w:tplc="C6D0C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200E0"/>
    <w:multiLevelType w:val="hybridMultilevel"/>
    <w:tmpl w:val="D2D8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09EA"/>
    <w:multiLevelType w:val="hybridMultilevel"/>
    <w:tmpl w:val="17B846CA"/>
    <w:lvl w:ilvl="0" w:tplc="440254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351"/>
    <w:multiLevelType w:val="hybridMultilevel"/>
    <w:tmpl w:val="DAA4434C"/>
    <w:lvl w:ilvl="0" w:tplc="7BD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2480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57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0924"/>
    <w:multiLevelType w:val="hybridMultilevel"/>
    <w:tmpl w:val="273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52A6"/>
    <w:multiLevelType w:val="hybridMultilevel"/>
    <w:tmpl w:val="8676E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E92989"/>
    <w:multiLevelType w:val="hybridMultilevel"/>
    <w:tmpl w:val="D97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6518">
    <w:abstractNumId w:val="12"/>
  </w:num>
  <w:num w:numId="2" w16cid:durableId="1512602943">
    <w:abstractNumId w:val="13"/>
  </w:num>
  <w:num w:numId="3" w16cid:durableId="1231843379">
    <w:abstractNumId w:val="4"/>
  </w:num>
  <w:num w:numId="4" w16cid:durableId="756169991">
    <w:abstractNumId w:val="15"/>
  </w:num>
  <w:num w:numId="5" w16cid:durableId="112931782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815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870744">
    <w:abstractNumId w:val="20"/>
  </w:num>
  <w:num w:numId="8" w16cid:durableId="72163506">
    <w:abstractNumId w:val="1"/>
  </w:num>
  <w:num w:numId="9" w16cid:durableId="2066248993">
    <w:abstractNumId w:val="11"/>
  </w:num>
  <w:num w:numId="10" w16cid:durableId="246885574">
    <w:abstractNumId w:val="22"/>
  </w:num>
  <w:num w:numId="11" w16cid:durableId="481898253">
    <w:abstractNumId w:val="0"/>
  </w:num>
  <w:num w:numId="12" w16cid:durableId="1577275539">
    <w:abstractNumId w:val="18"/>
  </w:num>
  <w:num w:numId="13" w16cid:durableId="256603321">
    <w:abstractNumId w:val="7"/>
  </w:num>
  <w:num w:numId="14" w16cid:durableId="983706559">
    <w:abstractNumId w:val="14"/>
  </w:num>
  <w:num w:numId="15" w16cid:durableId="839394456">
    <w:abstractNumId w:val="6"/>
  </w:num>
  <w:num w:numId="16" w16cid:durableId="1067651156">
    <w:abstractNumId w:val="19"/>
  </w:num>
  <w:num w:numId="17" w16cid:durableId="623583155">
    <w:abstractNumId w:val="16"/>
  </w:num>
  <w:num w:numId="18" w16cid:durableId="1038122093">
    <w:abstractNumId w:val="5"/>
  </w:num>
  <w:num w:numId="19" w16cid:durableId="1257130358">
    <w:abstractNumId w:val="8"/>
  </w:num>
  <w:num w:numId="20" w16cid:durableId="1811360834">
    <w:abstractNumId w:val="9"/>
  </w:num>
  <w:num w:numId="21" w16cid:durableId="26416097">
    <w:abstractNumId w:val="17"/>
  </w:num>
  <w:num w:numId="22" w16cid:durableId="1378629126">
    <w:abstractNumId w:val="2"/>
  </w:num>
  <w:num w:numId="23" w16cid:durableId="1177042649">
    <w:abstractNumId w:val="3"/>
  </w:num>
  <w:num w:numId="24" w16cid:durableId="518006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4142517">
    <w:abstractNumId w:val="10"/>
  </w:num>
  <w:num w:numId="26" w16cid:durableId="248655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E"/>
    <w:rsid w:val="00004EF3"/>
    <w:rsid w:val="00026015"/>
    <w:rsid w:val="00036945"/>
    <w:rsid w:val="00046CCA"/>
    <w:rsid w:val="000525E2"/>
    <w:rsid w:val="00090CBF"/>
    <w:rsid w:val="000D60A2"/>
    <w:rsid w:val="0011070C"/>
    <w:rsid w:val="00112998"/>
    <w:rsid w:val="00150CA2"/>
    <w:rsid w:val="00151DB4"/>
    <w:rsid w:val="001A3DD8"/>
    <w:rsid w:val="001A6FA7"/>
    <w:rsid w:val="001F1467"/>
    <w:rsid w:val="00203741"/>
    <w:rsid w:val="00206732"/>
    <w:rsid w:val="0023021E"/>
    <w:rsid w:val="002341F2"/>
    <w:rsid w:val="00252B8C"/>
    <w:rsid w:val="002666AE"/>
    <w:rsid w:val="002B05AA"/>
    <w:rsid w:val="002E1929"/>
    <w:rsid w:val="002E68DA"/>
    <w:rsid w:val="002F1493"/>
    <w:rsid w:val="002F40A6"/>
    <w:rsid w:val="00304E10"/>
    <w:rsid w:val="003570B0"/>
    <w:rsid w:val="0037058A"/>
    <w:rsid w:val="00393F1D"/>
    <w:rsid w:val="003D48F0"/>
    <w:rsid w:val="003D54D1"/>
    <w:rsid w:val="00402881"/>
    <w:rsid w:val="00451209"/>
    <w:rsid w:val="00481A5B"/>
    <w:rsid w:val="004E1FA9"/>
    <w:rsid w:val="00527E8C"/>
    <w:rsid w:val="00556140"/>
    <w:rsid w:val="00590AC1"/>
    <w:rsid w:val="005B1E7A"/>
    <w:rsid w:val="005C0CB4"/>
    <w:rsid w:val="00620A74"/>
    <w:rsid w:val="00630968"/>
    <w:rsid w:val="00632129"/>
    <w:rsid w:val="00633C20"/>
    <w:rsid w:val="00652853"/>
    <w:rsid w:val="006563FA"/>
    <w:rsid w:val="006821C8"/>
    <w:rsid w:val="006D4E84"/>
    <w:rsid w:val="006D6FBA"/>
    <w:rsid w:val="006F491C"/>
    <w:rsid w:val="007423A8"/>
    <w:rsid w:val="007C6DB0"/>
    <w:rsid w:val="00840F61"/>
    <w:rsid w:val="00882E35"/>
    <w:rsid w:val="008A234F"/>
    <w:rsid w:val="008B522C"/>
    <w:rsid w:val="008C6BCB"/>
    <w:rsid w:val="008E733A"/>
    <w:rsid w:val="008F3DD7"/>
    <w:rsid w:val="008F685F"/>
    <w:rsid w:val="009255B8"/>
    <w:rsid w:val="009405BB"/>
    <w:rsid w:val="0094308F"/>
    <w:rsid w:val="0097528E"/>
    <w:rsid w:val="009A5E74"/>
    <w:rsid w:val="00A05BCB"/>
    <w:rsid w:val="00A47B24"/>
    <w:rsid w:val="00A51B36"/>
    <w:rsid w:val="00AA6303"/>
    <w:rsid w:val="00AD34B3"/>
    <w:rsid w:val="00AD709A"/>
    <w:rsid w:val="00AE5370"/>
    <w:rsid w:val="00B14249"/>
    <w:rsid w:val="00B371AE"/>
    <w:rsid w:val="00B4356F"/>
    <w:rsid w:val="00BC5356"/>
    <w:rsid w:val="00BD09DB"/>
    <w:rsid w:val="00C138A1"/>
    <w:rsid w:val="00C8057C"/>
    <w:rsid w:val="00CB2754"/>
    <w:rsid w:val="00CE1A00"/>
    <w:rsid w:val="00CE7A25"/>
    <w:rsid w:val="00CF3905"/>
    <w:rsid w:val="00D12A76"/>
    <w:rsid w:val="00D32D32"/>
    <w:rsid w:val="00D7351D"/>
    <w:rsid w:val="00DB40A7"/>
    <w:rsid w:val="00E31CDB"/>
    <w:rsid w:val="00E56B06"/>
    <w:rsid w:val="00E65F48"/>
    <w:rsid w:val="00E82714"/>
    <w:rsid w:val="00EE40DC"/>
    <w:rsid w:val="00F31B65"/>
    <w:rsid w:val="00F34075"/>
    <w:rsid w:val="00F545E5"/>
    <w:rsid w:val="00F570F5"/>
    <w:rsid w:val="00F57D59"/>
    <w:rsid w:val="00F60ED3"/>
    <w:rsid w:val="00F62615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BEAA9A5"/>
  <w15:chartTrackingRefBased/>
  <w15:docId w15:val="{32B08DE2-CDAE-466F-AAA3-ACEF5C3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AE"/>
  </w:style>
  <w:style w:type="paragraph" w:styleId="Stopka">
    <w:name w:val="footer"/>
    <w:basedOn w:val="Normalny"/>
    <w:link w:val="Stopka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AE"/>
  </w:style>
  <w:style w:type="table" w:styleId="Tabela-Siatka">
    <w:name w:val="Table Grid"/>
    <w:basedOn w:val="Standardowy"/>
    <w:uiPriority w:val="39"/>
    <w:rsid w:val="0026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2666AE"/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42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423A8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7423A8"/>
    <w:rPr>
      <w:vertAlign w:val="superscript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5F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905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150CA2"/>
  </w:style>
  <w:style w:type="paragraph" w:styleId="Poprawka">
    <w:name w:val="Revision"/>
    <w:hidden/>
    <w:uiPriority w:val="99"/>
    <w:semiHidden/>
    <w:rsid w:val="00633C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20"/>
    <w:rPr>
      <w:b/>
      <w:bCs/>
      <w:sz w:val="20"/>
      <w:szCs w:val="20"/>
    </w:rPr>
  </w:style>
  <w:style w:type="paragraph" w:styleId="Bezodstpw">
    <w:name w:val="No Spacing"/>
    <w:uiPriority w:val="1"/>
    <w:qFormat/>
    <w:rsid w:val="00632129"/>
    <w:pPr>
      <w:spacing w:after="0" w:line="240" w:lineRule="auto"/>
    </w:pPr>
  </w:style>
  <w:style w:type="paragraph" w:customStyle="1" w:styleId="Default">
    <w:name w:val="Default"/>
    <w:rsid w:val="00046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fr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46341-747a-4267-98f1-61210f9fdfe8" xsi:nil="true"/>
    <lcf76f155ced4ddcb4097134ff3c332f xmlns="e8ae2b59-206f-4551-aeac-c03ef0fd70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18442ED13E04CA6177B146035A524" ma:contentTypeVersion="14" ma:contentTypeDescription="Utwórz nowy dokument." ma:contentTypeScope="" ma:versionID="39fe4aeedb621d37ffaa4196ff1bf764">
  <xsd:schema xmlns:xsd="http://www.w3.org/2001/XMLSchema" xmlns:xs="http://www.w3.org/2001/XMLSchema" xmlns:p="http://schemas.microsoft.com/office/2006/metadata/properties" xmlns:ns2="e8ae2b59-206f-4551-aeac-c03ef0fd7081" xmlns:ns3="ba346341-747a-4267-98f1-61210f9fdfe8" targetNamespace="http://schemas.microsoft.com/office/2006/metadata/properties" ma:root="true" ma:fieldsID="470c3613b065106d42b99eb7178e4ca0" ns2:_="" ns3:_="">
    <xsd:import namespace="e8ae2b59-206f-4551-aeac-c03ef0fd7081"/>
    <xsd:import namespace="ba346341-747a-4267-98f1-61210f9f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2b59-206f-4551-aeac-c03ef0fd7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2c329c9-9815-463f-b486-a81094716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46341-747a-4267-98f1-61210f9fdf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2dbd9a-2c2e-41be-b2b5-9657bf516140}" ma:internalName="TaxCatchAll" ma:showField="CatchAllData" ma:web="ba346341-747a-4267-98f1-61210f9f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D0E07-F1D4-4A83-ABE5-EB8CC976B347}">
  <ds:schemaRefs>
    <ds:schemaRef ds:uri="http://schemas.microsoft.com/office/2006/metadata/properties"/>
    <ds:schemaRef ds:uri="http://schemas.microsoft.com/office/infopath/2007/PartnerControls"/>
    <ds:schemaRef ds:uri="ba346341-747a-4267-98f1-61210f9fdfe8"/>
    <ds:schemaRef ds:uri="e8ae2b59-206f-4551-aeac-c03ef0fd7081"/>
  </ds:schemaRefs>
</ds:datastoreItem>
</file>

<file path=customXml/itemProps2.xml><?xml version="1.0" encoding="utf-8"?>
<ds:datastoreItem xmlns:ds="http://schemas.openxmlformats.org/officeDocument/2006/customXml" ds:itemID="{95C6EB30-9C34-4E72-8B80-1969F3260C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E6D921-C822-445F-8D49-8DEC22DE26AC}"/>
</file>

<file path=customXml/itemProps4.xml><?xml version="1.0" encoding="utf-8"?>
<ds:datastoreItem xmlns:ds="http://schemas.openxmlformats.org/officeDocument/2006/customXml" ds:itemID="{93A2483C-E5C2-4C70-BF06-C7F2EA0FD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Terin</cp:lastModifiedBy>
  <cp:revision>7</cp:revision>
  <cp:lastPrinted>2023-06-09T09:29:00Z</cp:lastPrinted>
  <dcterms:created xsi:type="dcterms:W3CDTF">2023-07-11T11:30:00Z</dcterms:created>
  <dcterms:modified xsi:type="dcterms:W3CDTF">2023-07-28T07:04:00Z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0x01010005B18442ED13E04CA6177B146035A524</vt:lpwstr>
  </property>
  <property fmtid="{D5CDD505-2E9C-101B-9397-08002B2CF9AE}" pid="3" name="MediaServiceImageTags">
    <vt:lpwstr/>
  </property>
</Properties>
</file>